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391" w:rsidRPr="00FB7789" w:rsidRDefault="00A33391" w:rsidP="00A33391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sz w:val="20"/>
          <w:szCs w:val="20"/>
        </w:rPr>
      </w:pPr>
      <w:bookmarkStart w:id="0" w:name="_GoBack"/>
      <w:bookmarkEnd w:id="0"/>
      <w:r w:rsidRPr="00FB7789">
        <w:rPr>
          <w:rFonts w:ascii="Helvetica" w:hAnsi="Helvetica" w:cs="Helvetica"/>
          <w:sz w:val="20"/>
          <w:szCs w:val="20"/>
        </w:rPr>
        <w:t>Cenu zboží a případné náklady spojené s dodáním zboží dle kupní smlouvy může kupující uhradit prodávajícímu následujícími způsoby:</w:t>
      </w:r>
    </w:p>
    <w:p w:rsidR="00A33391" w:rsidRPr="00FB7789" w:rsidRDefault="00A33391" w:rsidP="00A33391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Helvetica" w:hAnsi="Helvetica" w:cs="Helvetica"/>
          <w:sz w:val="20"/>
          <w:szCs w:val="20"/>
        </w:rPr>
      </w:pPr>
      <w:r w:rsidRPr="00FB7789">
        <w:rPr>
          <w:rFonts w:ascii="Helvetica" w:hAnsi="Helvetica" w:cs="Helvetica Bold"/>
          <w:bCs/>
          <w:sz w:val="20"/>
          <w:szCs w:val="20"/>
        </w:rPr>
        <w:t>v hotovosti v provozovně prodávajícího na adrese: </w:t>
      </w:r>
      <w:proofErr w:type="spellStart"/>
      <w:r w:rsidRPr="00FB7789">
        <w:rPr>
          <w:rFonts w:ascii="Helvetica" w:hAnsi="Helvetica" w:cs="Times New Roman"/>
          <w:bCs/>
          <w:sz w:val="20"/>
          <w:szCs w:val="20"/>
        </w:rPr>
        <w:t>Dental</w:t>
      </w:r>
      <w:proofErr w:type="spellEnd"/>
      <w:r w:rsidRPr="00FB7789">
        <w:rPr>
          <w:rFonts w:ascii="Helvetica" w:hAnsi="Helvetica" w:cs="Times New Roman"/>
          <w:bCs/>
          <w:sz w:val="20"/>
          <w:szCs w:val="20"/>
        </w:rPr>
        <w:t xml:space="preserve"> Office H33, Hvězdova 33, 140 21 Praha 4</w:t>
      </w:r>
      <w:r w:rsidRPr="00FB7789">
        <w:rPr>
          <w:rFonts w:ascii="Helvetica" w:hAnsi="Helvetica" w:cs="Helvetica"/>
          <w:sz w:val="20"/>
          <w:szCs w:val="20"/>
        </w:rPr>
        <w:t xml:space="preserve"> ;</w:t>
      </w:r>
    </w:p>
    <w:p w:rsidR="00A33391" w:rsidRPr="00FB7789" w:rsidRDefault="00A33391" w:rsidP="00A33391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Helvetica" w:hAnsi="Helvetica" w:cs="Helvetica"/>
          <w:sz w:val="20"/>
          <w:szCs w:val="20"/>
        </w:rPr>
      </w:pPr>
      <w:r w:rsidRPr="00FB7789">
        <w:rPr>
          <w:rFonts w:ascii="Helvetica" w:hAnsi="Helvetica" w:cs="Helvetica Bold"/>
          <w:bCs/>
          <w:sz w:val="20"/>
          <w:szCs w:val="20"/>
        </w:rPr>
        <w:t>v hotovosti na dobírku v místě určeném kupujícím v objednávce;</w:t>
      </w:r>
    </w:p>
    <w:p w:rsidR="00A33391" w:rsidRPr="00FB7789" w:rsidRDefault="00A33391" w:rsidP="00A33391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Helvetica" w:hAnsi="Helvetica" w:cs="Helvetica"/>
          <w:sz w:val="20"/>
          <w:szCs w:val="20"/>
        </w:rPr>
      </w:pPr>
      <w:r w:rsidRPr="00FB7789">
        <w:rPr>
          <w:rFonts w:ascii="Helvetica" w:hAnsi="Helvetica" w:cs="Helvetica Bold"/>
          <w:bCs/>
          <w:sz w:val="20"/>
          <w:szCs w:val="20"/>
        </w:rPr>
        <w:t xml:space="preserve">bezhotovostně převodem na účet prodávajícího č. </w:t>
      </w:r>
      <w:r w:rsidRPr="00FB7789">
        <w:rPr>
          <w:rFonts w:ascii="Helvetica" w:hAnsi="Helvetica" w:cs="Times New Roman"/>
          <w:bCs/>
          <w:sz w:val="20"/>
          <w:szCs w:val="20"/>
        </w:rPr>
        <w:t>15153065/0300</w:t>
      </w:r>
      <w:r w:rsidRPr="00FB7789">
        <w:rPr>
          <w:rFonts w:ascii="Helvetica" w:hAnsi="Helvetica" w:cs="Helvetica"/>
          <w:sz w:val="20"/>
          <w:szCs w:val="20"/>
        </w:rPr>
        <w:t xml:space="preserve">, vedený u společnosti </w:t>
      </w:r>
      <w:r w:rsidRPr="00FB7789">
        <w:rPr>
          <w:rFonts w:ascii="Helvetica" w:hAnsi="Helvetica" w:cs="Times New Roman"/>
          <w:sz w:val="20"/>
          <w:szCs w:val="20"/>
        </w:rPr>
        <w:t xml:space="preserve">ČSOB </w:t>
      </w:r>
      <w:r w:rsidRPr="00FB7789">
        <w:rPr>
          <w:rFonts w:ascii="Helvetica" w:hAnsi="Helvetica" w:cs="Helvetica"/>
          <w:sz w:val="20"/>
          <w:szCs w:val="20"/>
        </w:rPr>
        <w:t>(dále jen „účet prodávajícího“);</w:t>
      </w:r>
    </w:p>
    <w:p w:rsidR="00A33391" w:rsidRPr="00FB7789" w:rsidRDefault="00A33391" w:rsidP="00A33391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Helvetica" w:hAnsi="Helvetica" w:cs="Helvetica"/>
          <w:sz w:val="20"/>
          <w:szCs w:val="20"/>
        </w:rPr>
      </w:pPr>
      <w:r w:rsidRPr="00FB7789">
        <w:rPr>
          <w:rFonts w:ascii="Helvetica" w:hAnsi="Helvetica" w:cs="Helvetica Bold"/>
          <w:bCs/>
          <w:sz w:val="20"/>
          <w:szCs w:val="20"/>
        </w:rPr>
        <w:t xml:space="preserve">bezhotovostně prostřednictvím platebního systému </w:t>
      </w:r>
      <w:proofErr w:type="spellStart"/>
      <w:r w:rsidRPr="00FB7789">
        <w:rPr>
          <w:rFonts w:ascii="Helvetica" w:hAnsi="Helvetica" w:cs="Helvetica Bold"/>
          <w:bCs/>
          <w:sz w:val="20"/>
          <w:szCs w:val="20"/>
        </w:rPr>
        <w:t>PayPal</w:t>
      </w:r>
      <w:proofErr w:type="spellEnd"/>
      <w:r w:rsidRPr="00FB7789">
        <w:rPr>
          <w:rFonts w:ascii="Helvetica" w:hAnsi="Helvetica" w:cs="Helvetica Bold"/>
          <w:bCs/>
          <w:sz w:val="20"/>
          <w:szCs w:val="20"/>
        </w:rPr>
        <w:t xml:space="preserve">, </w:t>
      </w:r>
      <w:proofErr w:type="spellStart"/>
      <w:r w:rsidRPr="00FB7789">
        <w:rPr>
          <w:rFonts w:ascii="Helvetica" w:hAnsi="Helvetica" w:cs="Helvetica Bold"/>
          <w:bCs/>
          <w:sz w:val="20"/>
          <w:szCs w:val="20"/>
        </w:rPr>
        <w:t>PayU</w:t>
      </w:r>
      <w:proofErr w:type="spellEnd"/>
      <w:r w:rsidRPr="00FB7789">
        <w:rPr>
          <w:rFonts w:ascii="Helvetica" w:hAnsi="Helvetica" w:cs="Helvetica Bold"/>
          <w:bCs/>
          <w:sz w:val="20"/>
          <w:szCs w:val="20"/>
        </w:rPr>
        <w:t xml:space="preserve"> </w:t>
      </w:r>
      <w:r w:rsidRPr="00FB7789">
        <w:rPr>
          <w:rFonts w:ascii="Helvetica" w:hAnsi="Helvetica" w:cs="Times New Roman"/>
          <w:bCs/>
          <w:sz w:val="20"/>
          <w:szCs w:val="20"/>
        </w:rPr>
        <w:t xml:space="preserve">, </w:t>
      </w:r>
      <w:proofErr w:type="spellStart"/>
      <w:r w:rsidRPr="00FB7789">
        <w:rPr>
          <w:rFonts w:ascii="Helvetica" w:hAnsi="Helvetica" w:cs="Times New Roman"/>
          <w:bCs/>
          <w:sz w:val="20"/>
          <w:szCs w:val="20"/>
        </w:rPr>
        <w:t>Stripe</w:t>
      </w:r>
      <w:proofErr w:type="spellEnd"/>
      <w:r w:rsidRPr="00FB7789">
        <w:rPr>
          <w:rFonts w:ascii="Helvetica" w:hAnsi="Helvetica" w:cs="Times New Roman"/>
          <w:bCs/>
          <w:sz w:val="20"/>
          <w:szCs w:val="20"/>
        </w:rPr>
        <w:t xml:space="preserve"> aj.</w:t>
      </w:r>
    </w:p>
    <w:p w:rsidR="00A33391" w:rsidRPr="00FB7789" w:rsidRDefault="00A33391" w:rsidP="00A33391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Helvetica" w:hAnsi="Helvetica" w:cs="Helvetica"/>
          <w:sz w:val="20"/>
          <w:szCs w:val="20"/>
        </w:rPr>
      </w:pPr>
      <w:r w:rsidRPr="00FB7789">
        <w:rPr>
          <w:rFonts w:ascii="Helvetica" w:hAnsi="Helvetica" w:cs="Helvetica Bold"/>
          <w:bCs/>
          <w:sz w:val="20"/>
          <w:szCs w:val="20"/>
        </w:rPr>
        <w:t>bezhotovostně platební kartou;</w:t>
      </w:r>
    </w:p>
    <w:p w:rsidR="006F6B1C" w:rsidRDefault="006F6B1C"/>
    <w:sectPr w:rsidR="006F6B1C" w:rsidSect="007B7661">
      <w:pgSz w:w="11900" w:h="16840"/>
      <w:pgMar w:top="1440" w:right="1797" w:bottom="1440" w:left="1797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 Bold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391"/>
    <w:rsid w:val="006F6B1C"/>
    <w:rsid w:val="007B7661"/>
    <w:rsid w:val="00A33391"/>
    <w:rsid w:val="00D7443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A1C3E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391"/>
    <w:rPr>
      <w:lang w:val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391"/>
    <w:rPr>
      <w:lang w:val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445</Characters>
  <Application>Microsoft Macintosh Word</Application>
  <DocSecurity>0</DocSecurity>
  <Lines>3</Lines>
  <Paragraphs>1</Paragraphs>
  <ScaleCrop>false</ScaleCrop>
  <Company>MD Access, a.s.</Company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Hronek</dc:creator>
  <cp:keywords/>
  <dc:description/>
  <cp:lastModifiedBy>Pavel Hronek</cp:lastModifiedBy>
  <cp:revision>1</cp:revision>
  <dcterms:created xsi:type="dcterms:W3CDTF">2023-11-09T18:32:00Z</dcterms:created>
  <dcterms:modified xsi:type="dcterms:W3CDTF">2023-11-09T18:33:00Z</dcterms:modified>
</cp:coreProperties>
</file>